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43CEAFA2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F25EE">
        <w:rPr>
          <w:rFonts w:ascii="TH SarabunPSK" w:hAnsi="TH SarabunPSK" w:cs="TH SarabunPSK" w:hint="cs"/>
          <w:sz w:val="32"/>
          <w:szCs w:val="32"/>
          <w:cs/>
        </w:rPr>
        <w:t>พัฒนาระบบข้อมูลตำบลในจังหวัด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6A9F4759" w:rsidR="00220413" w:rsidRPr="00DF25EE" w:rsidRDefault="00DF25EE" w:rsidP="00BC3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B93">
              <w:rPr>
                <w:rFonts w:ascii="TH SarabunPSK" w:hAnsi="TH SarabunPSK" w:cs="TH SarabunPSK" w:hint="cs"/>
                <w:sz w:val="32"/>
                <w:szCs w:val="32"/>
                <w:cs/>
              </w:rPr>
              <w:t>1. ไม่น้อยกว่าร้อยละ 15 ของจำนวนตำบลที่ได้เข้าไปพัฒนาระบบข้อมูล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65EF849F" w:rsidR="000E522B" w:rsidRDefault="00DF25EE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ระบุจำนวนตำบลที่เข้าร่วมพัฒนาระบบข้อมูล (ระบุอปท ตำบล อำเภอ จังหวัด และจำนวนตำบลให้ชัดเจน)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562D4F78" w:rsidR="00220413" w:rsidRDefault="00DF25EE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95B9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5B9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ไม่น้อยกว่าร้อยละ 50 ของจำนวนอาจารย์และนักศึกษาที่เข้าร่วมกิจกรรม</w:t>
            </w:r>
          </w:p>
        </w:tc>
        <w:tc>
          <w:tcPr>
            <w:tcW w:w="4320" w:type="dxa"/>
          </w:tcPr>
          <w:p w14:paraId="7BC2980C" w14:textId="0DF49C0A" w:rsidR="00220413" w:rsidRDefault="00DF25EE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ระบุจำนวนอาจารย์  นักศึกษา สาขาวิชาที่เข้าร่วมกิจกรรม</w:t>
            </w:r>
          </w:p>
        </w:tc>
      </w:tr>
      <w:tr w:rsidR="00220413" w14:paraId="78B8BBF0" w14:textId="1E51907F" w:rsidTr="00DF25EE">
        <w:tc>
          <w:tcPr>
            <w:tcW w:w="5035" w:type="dxa"/>
            <w:tcBorders>
              <w:bottom w:val="nil"/>
            </w:tcBorders>
          </w:tcPr>
          <w:p w14:paraId="7B80900A" w14:textId="082E1318" w:rsidR="00220413" w:rsidRPr="00DF25EE" w:rsidRDefault="00DF25EE" w:rsidP="00BC3821">
            <w:pP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F25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0E22D7DB" w14:textId="780618BF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0A57D9E0" w14:textId="2062BC3C" w:rsidTr="00DF25EE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5B6F4F95" w14:textId="77777777" w:rsidR="00DF25EE" w:rsidRPr="00395B93" w:rsidRDefault="00DF25EE" w:rsidP="00DF25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B93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มีระบบข้อมูลตำบลที่สามารถนำไปใช้ประโยชน์ในการพัฒนาชุมชนท้องถิ่นได้</w:t>
            </w:r>
          </w:p>
          <w:p w14:paraId="52B66659" w14:textId="7F8AF60B" w:rsidR="00220413" w:rsidRDefault="0022041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3A813841" w14:textId="76A6A530" w:rsidR="00220413" w:rsidRDefault="00DF25EE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ระบุฐานข้อมล มีอะไรบ้าง สามารถนำไปใช้ในการพัฒนาชุมชนท้องถิ่นได้อย่างไร</w:t>
            </w:r>
          </w:p>
        </w:tc>
      </w:tr>
      <w:tr w:rsidR="00DF25EE" w14:paraId="676A387D" w14:textId="77777777" w:rsidTr="00DF25EE">
        <w:tc>
          <w:tcPr>
            <w:tcW w:w="5035" w:type="dxa"/>
            <w:tcBorders>
              <w:top w:val="single" w:sz="4" w:space="0" w:color="auto"/>
            </w:tcBorders>
          </w:tcPr>
          <w:p w14:paraId="08AAF017" w14:textId="110DF30B" w:rsidR="00DF25EE" w:rsidRPr="00395B93" w:rsidRDefault="00DF25EE" w:rsidP="00DF25E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5B9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อาจารย์และนักศึกษามีทักษะการทำงานกับชุมชนท้องถิ่นเพิ่มขึ้น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0C9590E" w14:textId="2857590E" w:rsidR="00DF25EE" w:rsidRDefault="00DF25EE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ระบุทักษะการทำงานของอาจารย์ นักศึกษา </w:t>
            </w:r>
          </w:p>
        </w:tc>
      </w:tr>
      <w:bookmarkEnd w:id="0"/>
    </w:tbl>
    <w:p w14:paraId="44EBA25E" w14:textId="32733EB8" w:rsidR="001943F5" w:rsidRPr="00F20A06" w:rsidRDefault="001943F5" w:rsidP="00DF25EE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0A39DD55" w:rsidR="00DD2432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3451EC3C" w14:textId="68ECBA1A" w:rsidR="00783330" w:rsidRPr="00ED2BBF" w:rsidRDefault="00783330" w:rsidP="00DF25EE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1BD5" w14:textId="77777777" w:rsidR="007A60A3" w:rsidRDefault="007A60A3" w:rsidP="00DD03B0">
      <w:pPr>
        <w:spacing w:after="0" w:line="240" w:lineRule="auto"/>
      </w:pPr>
      <w:r>
        <w:separator/>
      </w:r>
    </w:p>
  </w:endnote>
  <w:endnote w:type="continuationSeparator" w:id="0">
    <w:p w14:paraId="03BAB9B4" w14:textId="77777777" w:rsidR="007A60A3" w:rsidRDefault="007A60A3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A1FF" w14:textId="77777777" w:rsidR="007A60A3" w:rsidRDefault="007A60A3" w:rsidP="00DD03B0">
      <w:pPr>
        <w:spacing w:after="0" w:line="240" w:lineRule="auto"/>
      </w:pPr>
      <w:r>
        <w:separator/>
      </w:r>
    </w:p>
  </w:footnote>
  <w:footnote w:type="continuationSeparator" w:id="0">
    <w:p w14:paraId="2322B23C" w14:textId="77777777" w:rsidR="007A60A3" w:rsidRDefault="007A60A3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10FCE"/>
    <w:rsid w:val="005B0AEF"/>
    <w:rsid w:val="006147AB"/>
    <w:rsid w:val="00625EE1"/>
    <w:rsid w:val="0063334B"/>
    <w:rsid w:val="0068089B"/>
    <w:rsid w:val="006B563E"/>
    <w:rsid w:val="00706519"/>
    <w:rsid w:val="00721616"/>
    <w:rsid w:val="00783330"/>
    <w:rsid w:val="007A60A3"/>
    <w:rsid w:val="007B3886"/>
    <w:rsid w:val="007E1B57"/>
    <w:rsid w:val="0089330E"/>
    <w:rsid w:val="00952025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25EE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18</cp:revision>
  <cp:lastPrinted>2020-08-23T04:51:00Z</cp:lastPrinted>
  <dcterms:created xsi:type="dcterms:W3CDTF">2019-10-29T06:02:00Z</dcterms:created>
  <dcterms:modified xsi:type="dcterms:W3CDTF">2020-08-23T07:55:00Z</dcterms:modified>
</cp:coreProperties>
</file>